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298" w:rsidRDefault="00994298"/>
    <w:p w:rsidR="001B0FD6" w:rsidRDefault="001B0FD6">
      <w:bookmarkStart w:id="0" w:name="_GoBack"/>
      <w:bookmarkEnd w:id="0"/>
      <w:r>
        <w:t>Members Present: R</w:t>
      </w:r>
      <w:r w:rsidR="00A313AF">
        <w:t xml:space="preserve">obert </w:t>
      </w:r>
      <w:r>
        <w:t xml:space="preserve">Gupton, Cleo Evans, </w:t>
      </w:r>
      <w:r w:rsidR="00BE742C">
        <w:t xml:space="preserve">Richard Armstrong, </w:t>
      </w:r>
      <w:proofErr w:type="spellStart"/>
      <w:r>
        <w:t>Jolanda</w:t>
      </w:r>
      <w:proofErr w:type="spellEnd"/>
      <w:r>
        <w:t xml:space="preserve"> Jordan, </w:t>
      </w:r>
      <w:r w:rsidR="00A313AF">
        <w:t>and Jennifer</w:t>
      </w:r>
      <w:r>
        <w:t xml:space="preserve"> Watson</w:t>
      </w:r>
      <w:r w:rsidR="00BE742C">
        <w:t>-DPI representative</w:t>
      </w:r>
      <w:r>
        <w:t xml:space="preserve">, </w:t>
      </w:r>
      <w:r w:rsidR="00BC1D39">
        <w:t>Luther Thomas</w:t>
      </w:r>
      <w:r>
        <w:t>,</w:t>
      </w:r>
      <w:r w:rsidR="00CE15DF">
        <w:t xml:space="preserve"> </w:t>
      </w:r>
      <w:r w:rsidR="00BC1D39">
        <w:t>Julia</w:t>
      </w:r>
      <w:r w:rsidR="000D66E9">
        <w:t xml:space="preserve"> </w:t>
      </w:r>
      <w:r w:rsidR="00A313AF">
        <w:t>McCombs,</w:t>
      </w:r>
      <w:r w:rsidR="0092521F">
        <w:t xml:space="preserve"> joining the conference</w:t>
      </w:r>
      <w:r w:rsidR="000D66E9">
        <w:t xml:space="preserve"> via</w:t>
      </w:r>
      <w:r w:rsidR="00A313AF">
        <w:t xml:space="preserve"> telephone was </w:t>
      </w:r>
      <w:r w:rsidR="000D66E9">
        <w:t>Tammy Miller-W</w:t>
      </w:r>
      <w:r w:rsidR="0092521F">
        <w:t>hite.</w:t>
      </w:r>
    </w:p>
    <w:p w:rsidR="001B0FD6" w:rsidRDefault="001B0FD6">
      <w:r>
        <w:t>Meeting called to order at 11:04</w:t>
      </w:r>
      <w:r w:rsidR="00A313AF">
        <w:t>am</w:t>
      </w:r>
      <w:r>
        <w:t xml:space="preserve">. The minutes were pulled up and </w:t>
      </w:r>
      <w:r w:rsidR="00BC1D39">
        <w:t>reviewed from</w:t>
      </w:r>
      <w:r>
        <w:t xml:space="preserve"> the September 28, 2018 meeting</w:t>
      </w:r>
      <w:r w:rsidR="00BC1D39">
        <w:t>, which</w:t>
      </w:r>
      <w:r>
        <w:t xml:space="preserve"> was held via conference call. </w:t>
      </w:r>
      <w:r w:rsidR="00BE742C">
        <w:t>Julia motioned</w:t>
      </w:r>
      <w:r>
        <w:t xml:space="preserve"> that the minutes be approved as read, motion was </w:t>
      </w:r>
      <w:r w:rsidR="00BE742C">
        <w:t>seconded</w:t>
      </w:r>
      <w:r>
        <w:t xml:space="preserve"> by Jolanda Jordan, motion carried. </w:t>
      </w:r>
    </w:p>
    <w:p w:rsidR="0092521F" w:rsidRDefault="001B0FD6">
      <w:r>
        <w:t>The meeting to discuss new business started by re</w:t>
      </w:r>
      <w:r w:rsidR="0092521F">
        <w:t xml:space="preserve">viewing </w:t>
      </w:r>
      <w:r>
        <w:t>the tre</w:t>
      </w:r>
      <w:r w:rsidR="0092521F">
        <w:t xml:space="preserve">asury report. The report was given by Richard Armstrong. The balance in the September 28, 2018 </w:t>
      </w:r>
      <w:r w:rsidR="000D66E9">
        <w:t xml:space="preserve">meeting </w:t>
      </w:r>
      <w:r w:rsidR="0092521F">
        <w:t xml:space="preserve">was 1, 674.00 the balance as of October 12, 2018 was, 1, 929.68. </w:t>
      </w:r>
    </w:p>
    <w:p w:rsidR="00BE742C" w:rsidRDefault="0092521F">
      <w:r>
        <w:t xml:space="preserve">Board members discussed that we had 13 </w:t>
      </w:r>
      <w:r w:rsidR="00913723">
        <w:t>participants</w:t>
      </w:r>
      <w:r w:rsidR="00BE742C">
        <w:t xml:space="preserve"> </w:t>
      </w:r>
      <w:r>
        <w:t xml:space="preserve">to </w:t>
      </w:r>
      <w:r w:rsidR="00BE742C">
        <w:t>register</w:t>
      </w:r>
      <w:r>
        <w:t xml:space="preserve"> in September and currently there </w:t>
      </w:r>
      <w:r w:rsidR="002F4C69">
        <w:t xml:space="preserve">were </w:t>
      </w:r>
      <w:r>
        <w:t xml:space="preserve">31 </w:t>
      </w:r>
      <w:r w:rsidR="00BE742C">
        <w:t>registered</w:t>
      </w:r>
      <w:r>
        <w:t xml:space="preserve"> for the conference as of October 12, 2018. </w:t>
      </w:r>
      <w:r w:rsidR="00BE742C">
        <w:t>Robert</w:t>
      </w:r>
      <w:r w:rsidR="000D66E9">
        <w:t xml:space="preserve"> and Tammy</w:t>
      </w:r>
      <w:r w:rsidR="00A313AF">
        <w:t>, asked</w:t>
      </w:r>
      <w:r w:rsidR="00BE742C">
        <w:t xml:space="preserve"> board members to weigh the following options due to the two recent Hurricanes and registration count…</w:t>
      </w:r>
    </w:p>
    <w:p w:rsidR="00BE742C" w:rsidRPr="00A313AF" w:rsidRDefault="00BE742C">
      <w:pPr>
        <w:rPr>
          <w:b/>
        </w:rPr>
      </w:pPr>
      <w:r w:rsidRPr="00A313AF">
        <w:rPr>
          <w:b/>
        </w:rPr>
        <w:t>Hold a lunch and learn</w:t>
      </w:r>
      <w:r w:rsidR="00A313AF" w:rsidRPr="00A313AF">
        <w:rPr>
          <w:b/>
        </w:rPr>
        <w:t>,</w:t>
      </w:r>
      <w:r w:rsidR="00A313AF">
        <w:rPr>
          <w:b/>
        </w:rPr>
        <w:t xml:space="preserve"> </w:t>
      </w:r>
      <w:r w:rsidR="00913723" w:rsidRPr="00A313AF">
        <w:rPr>
          <w:b/>
        </w:rPr>
        <w:t>Hold</w:t>
      </w:r>
      <w:r w:rsidRPr="00A313AF">
        <w:rPr>
          <w:b/>
        </w:rPr>
        <w:t xml:space="preserve"> a one day conference</w:t>
      </w:r>
      <w:r w:rsidR="00A313AF" w:rsidRPr="00A313AF">
        <w:rPr>
          <w:b/>
        </w:rPr>
        <w:t>,</w:t>
      </w:r>
      <w:r w:rsidR="00A313AF">
        <w:rPr>
          <w:b/>
        </w:rPr>
        <w:t xml:space="preserve"> </w:t>
      </w:r>
      <w:r w:rsidR="00A313AF" w:rsidRPr="00A313AF">
        <w:rPr>
          <w:b/>
        </w:rPr>
        <w:t>postpone</w:t>
      </w:r>
      <w:r w:rsidRPr="00A313AF">
        <w:rPr>
          <w:b/>
        </w:rPr>
        <w:t xml:space="preserve"> the Conference</w:t>
      </w:r>
    </w:p>
    <w:p w:rsidR="00BE742C" w:rsidRDefault="00BE742C">
      <w:r>
        <w:t xml:space="preserve">After discussion </w:t>
      </w:r>
      <w:r w:rsidR="00E43817">
        <w:t>Luther asked if we could take it to a vote regarding next step for conference.</w:t>
      </w:r>
      <w:r w:rsidR="002F4C69">
        <w:t xml:space="preserve"> The motion to postpone conference was made by Robbie Gupton and seconded by Julia McCombs. </w:t>
      </w:r>
      <w:r w:rsidR="00E43817">
        <w:t xml:space="preserve"> T</w:t>
      </w:r>
      <w:r>
        <w:t xml:space="preserve">he members decided to postpone the conference, refund money to all that could not make the new date and asked all board members to reach out to vendors, speakers and presenters to enhance our conference as well as move it to spring. </w:t>
      </w:r>
      <w:r w:rsidR="000D66E9">
        <w:t xml:space="preserve">It was also shared by Julia that at least 8 presenters would be needed. </w:t>
      </w:r>
      <w:r w:rsidR="002F4C69">
        <w:t xml:space="preserve"> </w:t>
      </w:r>
      <w:r w:rsidR="000D66E9">
        <w:t xml:space="preserve">A tentative schedule was also outlined </w:t>
      </w:r>
      <w:r w:rsidR="002F4C69">
        <w:t xml:space="preserve"> </w:t>
      </w:r>
      <w:r w:rsidR="00A313AF">
        <w:t xml:space="preserve"> by the </w:t>
      </w:r>
      <w:r w:rsidR="002F4C69">
        <w:t>president</w:t>
      </w:r>
      <w:r w:rsidR="00A313AF">
        <w:t>,</w:t>
      </w:r>
      <w:r w:rsidR="002F4C69">
        <w:t xml:space="preserve"> </w:t>
      </w:r>
      <w:r w:rsidR="000D66E9">
        <w:t xml:space="preserve">and agreed upon by board </w:t>
      </w:r>
      <w:r w:rsidR="00A313AF">
        <w:t>members.</w:t>
      </w:r>
    </w:p>
    <w:p w:rsidR="00A313AF" w:rsidRDefault="00A313AF">
      <w:r>
        <w:t>Tentative Schedule outlined…</w:t>
      </w:r>
    </w:p>
    <w:p w:rsidR="002F4C69" w:rsidRDefault="002F4C69">
      <w:r>
        <w:t>8:30 to 9:30-</w:t>
      </w:r>
      <w:r w:rsidR="00A313AF">
        <w:t xml:space="preserve"> Welcome and Keynote</w:t>
      </w:r>
      <w:r>
        <w:t xml:space="preserve"> </w:t>
      </w:r>
    </w:p>
    <w:p w:rsidR="002F4C69" w:rsidRDefault="002F4C69">
      <w:r>
        <w:t>9:30-9:40 Break and Vendors</w:t>
      </w:r>
    </w:p>
    <w:p w:rsidR="000D66E9" w:rsidRDefault="002F4C69">
      <w:r>
        <w:t xml:space="preserve">9:40-10:30 Session I </w:t>
      </w:r>
    </w:p>
    <w:p w:rsidR="002F4C69" w:rsidRDefault="002F4C69">
      <w:r>
        <w:t>10:30-10:45- Vendors</w:t>
      </w:r>
    </w:p>
    <w:p w:rsidR="002F4C69" w:rsidRDefault="002F4C69">
      <w:r>
        <w:t>10:50- 11:40 Session II</w:t>
      </w:r>
    </w:p>
    <w:p w:rsidR="002F4C69" w:rsidRDefault="00A313AF">
      <w:r>
        <w:t>11:40-12:00 Vendors</w:t>
      </w:r>
    </w:p>
    <w:p w:rsidR="00A313AF" w:rsidRDefault="00A313AF">
      <w:r>
        <w:t>12:00 -1:30 Lunch</w:t>
      </w:r>
    </w:p>
    <w:p w:rsidR="00A313AF" w:rsidRDefault="00A313AF">
      <w:r>
        <w:t>1:30 -1:40- Vendors</w:t>
      </w:r>
    </w:p>
    <w:p w:rsidR="00A313AF" w:rsidRDefault="00A313AF">
      <w:r>
        <w:t>1:40- 2:30 Session III</w:t>
      </w:r>
    </w:p>
    <w:p w:rsidR="00A313AF" w:rsidRDefault="00A313AF">
      <w:r>
        <w:t>2:30-3:00 – Closing, CEU- Gifts and Prizes</w:t>
      </w:r>
    </w:p>
    <w:p w:rsidR="001B0FD6" w:rsidRDefault="00BE742C">
      <w:r>
        <w:t xml:space="preserve">Julia </w:t>
      </w:r>
      <w:r w:rsidR="00913723">
        <w:t>immediately</w:t>
      </w:r>
      <w:r>
        <w:t xml:space="preserve"> contacted</w:t>
      </w:r>
      <w:r w:rsidR="00A313AF">
        <w:t xml:space="preserve"> Double Tree</w:t>
      </w:r>
      <w:r>
        <w:t xml:space="preserve"> to ask for a March 15, 2019 date. Jennifer Watson agreed to </w:t>
      </w:r>
      <w:r w:rsidR="00913723">
        <w:t>contact potential</w:t>
      </w:r>
      <w:r>
        <w:t xml:space="preserve"> presenters focusing on topics that impact our students, gangs, </w:t>
      </w:r>
      <w:r w:rsidR="00913723">
        <w:t>bullying,</w:t>
      </w:r>
      <w:r>
        <w:t xml:space="preserve"> </w:t>
      </w:r>
      <w:r w:rsidR="00913723">
        <w:t>Cyberbullying, suicide</w:t>
      </w:r>
      <w:r>
        <w:t>, Social topic</w:t>
      </w:r>
      <w:r w:rsidR="00A313AF">
        <w:t>s, etc</w:t>
      </w:r>
      <w:r>
        <w:t>. Richard Armstrong also shared a potential keynote speaker for the event</w:t>
      </w:r>
      <w:r w:rsidR="00A313AF">
        <w:t xml:space="preserve">, </w:t>
      </w:r>
      <w:r w:rsidR="00A313AF">
        <w:lastRenderedPageBreak/>
        <w:t xml:space="preserve">William Lassiter, as well as </w:t>
      </w:r>
      <w:r>
        <w:t>presenters on a number of related topics</w:t>
      </w:r>
      <w:r w:rsidR="00E43817">
        <w:t xml:space="preserve">. Information was </w:t>
      </w:r>
      <w:r w:rsidR="00A313AF">
        <w:t xml:space="preserve">also </w:t>
      </w:r>
      <w:r w:rsidR="00E43817">
        <w:t xml:space="preserve">shared by Richard about the topic” The Secret Lives of a Teen. </w:t>
      </w:r>
      <w:r>
        <w:t xml:space="preserve"> Cleo Evans asked about a theme for the conference and suggested,</w:t>
      </w:r>
      <w:r w:rsidR="00E43817">
        <w:t xml:space="preserve"> (Focusing </w:t>
      </w:r>
      <w:r w:rsidR="00913723">
        <w:t>on Student</w:t>
      </w:r>
      <w:r>
        <w:t xml:space="preserve"> Success, Defying the Odds</w:t>
      </w:r>
      <w:r w:rsidR="00E43817">
        <w:t>)</w:t>
      </w:r>
      <w:r>
        <w:t xml:space="preserve">. </w:t>
      </w:r>
    </w:p>
    <w:p w:rsidR="00E43817" w:rsidRDefault="00E43817"/>
    <w:p w:rsidR="00E43817" w:rsidRDefault="00E43817">
      <w:r>
        <w:t>The next meeting to be held</w:t>
      </w:r>
      <w:r w:rsidR="00A313AF">
        <w:t xml:space="preserve"> is on </w:t>
      </w:r>
      <w:r>
        <w:t>December 7, 2018 via teleconference at 1:00pm. February 1</w:t>
      </w:r>
      <w:r w:rsidR="00A313AF">
        <w:t xml:space="preserve">, 2019 to meet face to face for in Raleigh at DPI for a </w:t>
      </w:r>
      <w:r>
        <w:t>Board meeting</w:t>
      </w:r>
      <w:r w:rsidR="00A313AF">
        <w:t xml:space="preserve"> to be held at 11:00 am. The Meeting</w:t>
      </w:r>
      <w:r>
        <w:t xml:space="preserve"> adjourned at 1:40pm. </w:t>
      </w:r>
    </w:p>
    <w:sectPr w:rsidR="00E438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3AF" w:rsidRDefault="00A313AF" w:rsidP="00A313AF">
      <w:pPr>
        <w:spacing w:after="0" w:line="240" w:lineRule="auto"/>
      </w:pPr>
      <w:r>
        <w:separator/>
      </w:r>
    </w:p>
  </w:endnote>
  <w:endnote w:type="continuationSeparator" w:id="0">
    <w:p w:rsidR="00A313AF" w:rsidRDefault="00A313AF" w:rsidP="00A3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3AF" w:rsidRDefault="00A313AF" w:rsidP="00A313AF">
      <w:pPr>
        <w:spacing w:after="0" w:line="240" w:lineRule="auto"/>
      </w:pPr>
      <w:r>
        <w:separator/>
      </w:r>
    </w:p>
  </w:footnote>
  <w:footnote w:type="continuationSeparator" w:id="0">
    <w:p w:rsidR="00A313AF" w:rsidRDefault="00A313AF" w:rsidP="00A31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3AF" w:rsidRPr="00994298" w:rsidRDefault="00A313AF" w:rsidP="00994298">
    <w:pPr>
      <w:pStyle w:val="Header"/>
      <w:jc w:val="center"/>
      <w:rPr>
        <w:sz w:val="28"/>
        <w:szCs w:val="28"/>
      </w:rPr>
    </w:pPr>
    <w:r w:rsidRPr="00994298">
      <w:rPr>
        <w:sz w:val="28"/>
        <w:szCs w:val="28"/>
      </w:rPr>
      <w:t>10/13/18</w:t>
    </w:r>
  </w:p>
  <w:p w:rsidR="00A313AF" w:rsidRPr="00994298" w:rsidRDefault="00A313AF" w:rsidP="00994298">
    <w:pPr>
      <w:pStyle w:val="Header"/>
      <w:jc w:val="center"/>
      <w:rPr>
        <w:sz w:val="28"/>
        <w:szCs w:val="28"/>
      </w:rPr>
    </w:pPr>
    <w:r w:rsidRPr="00994298">
      <w:rPr>
        <w:sz w:val="28"/>
        <w:szCs w:val="28"/>
      </w:rPr>
      <w:t>NCAAE Board Meeting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D6"/>
    <w:rsid w:val="000D66E9"/>
    <w:rsid w:val="001B0FD6"/>
    <w:rsid w:val="002F4C69"/>
    <w:rsid w:val="006C5452"/>
    <w:rsid w:val="00913723"/>
    <w:rsid w:val="0092521F"/>
    <w:rsid w:val="00994298"/>
    <w:rsid w:val="00A313AF"/>
    <w:rsid w:val="00BC1D39"/>
    <w:rsid w:val="00BE742C"/>
    <w:rsid w:val="00CE15DF"/>
    <w:rsid w:val="00E41A0C"/>
    <w:rsid w:val="00E4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75692-8F4C-43E5-A209-E24ED354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3AF"/>
  </w:style>
  <w:style w:type="paragraph" w:styleId="Footer">
    <w:name w:val="footer"/>
    <w:basedOn w:val="Normal"/>
    <w:link w:val="FooterChar"/>
    <w:uiPriority w:val="99"/>
    <w:unhideWhenUsed/>
    <w:rsid w:val="00A31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Edgecombe County Public Schools</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Program</dc:creator>
  <cp:keywords/>
  <dc:description/>
  <cp:lastModifiedBy>Hope Program</cp:lastModifiedBy>
  <cp:revision>2</cp:revision>
  <dcterms:created xsi:type="dcterms:W3CDTF">2018-10-16T21:35:00Z</dcterms:created>
  <dcterms:modified xsi:type="dcterms:W3CDTF">2018-10-16T21:35:00Z</dcterms:modified>
</cp:coreProperties>
</file>